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activeX/activeX12.xml" ContentType="application/vnd.ms-office.activeX+xml"/>
  <Override PartName="/word/activeX/activeX13.xml" ContentType="application/vnd.ms-office.activeX+xml"/>
  <Override PartName="/word/footer1.xml" ContentType="application/vnd.openxmlformats-officedocument.wordprocessingml.footer+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F7A" w:rsidRPr="00C052FB" w:rsidRDefault="00315F7A" w:rsidP="00315F7A">
      <w:pPr>
        <w:jc w:val="center"/>
        <w:rPr>
          <w:rFonts w:ascii="Footlight MT Light" w:hAnsi="Footlight MT Light"/>
          <w:sz w:val="48"/>
          <w:szCs w:val="48"/>
        </w:rPr>
      </w:pPr>
      <w:r>
        <w:rPr>
          <w:rFonts w:ascii="Footlight MT Light" w:hAnsi="Footlight MT Light"/>
          <w:noProof/>
          <w:sz w:val="48"/>
          <w:szCs w:val="48"/>
        </w:rPr>
        <w:drawing>
          <wp:anchor distT="0" distB="0" distL="114300" distR="114300" simplePos="0" relativeHeight="251660288" behindDoc="1" locked="0" layoutInCell="1" allowOverlap="1">
            <wp:simplePos x="0" y="0"/>
            <wp:positionH relativeFrom="column">
              <wp:posOffset>-114300</wp:posOffset>
            </wp:positionH>
            <wp:positionV relativeFrom="paragraph">
              <wp:posOffset>-1504950</wp:posOffset>
            </wp:positionV>
            <wp:extent cx="10582275" cy="15478125"/>
            <wp:effectExtent l="19050" t="0" r="9525" b="0"/>
            <wp:wrapNone/>
            <wp:docPr id="3" name="Picture 2" descr="Wallpaper-Cartoon-kinder-g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lpaper-Cartoon-kinder-garden.jpg"/>
                    <pic:cNvPicPr/>
                  </pic:nvPicPr>
                  <pic:blipFill>
                    <a:blip r:embed="rId7">
                      <a:lum bright="43000" contrast="15000"/>
                    </a:blip>
                    <a:stretch>
                      <a:fillRect/>
                    </a:stretch>
                  </pic:blipFill>
                  <pic:spPr>
                    <a:xfrm>
                      <a:off x="0" y="0"/>
                      <a:ext cx="10582275" cy="15478125"/>
                    </a:xfrm>
                    <a:prstGeom prst="rect">
                      <a:avLst/>
                    </a:prstGeom>
                  </pic:spPr>
                </pic:pic>
              </a:graphicData>
            </a:graphic>
          </wp:anchor>
        </w:drawing>
      </w:r>
      <w:r w:rsidRPr="00C052FB">
        <w:rPr>
          <w:rFonts w:ascii="Footlight MT Light" w:hAnsi="Footlight MT Light"/>
          <w:sz w:val="48"/>
          <w:szCs w:val="48"/>
        </w:rPr>
        <w:t>The Right Usage of Punctuation Marks</w:t>
      </w:r>
    </w:p>
    <w:p w:rsidR="00315F7A" w:rsidRDefault="00315F7A" w:rsidP="00315F7A">
      <w:pPr>
        <w:spacing w:line="240" w:lineRule="auto"/>
        <w:jc w:val="center"/>
        <w:rPr>
          <w:rFonts w:ascii="Arial" w:hAnsi="Arial" w:cs="Arial"/>
          <w:sz w:val="24"/>
          <w:szCs w:val="24"/>
        </w:rPr>
      </w:pPr>
      <w:r w:rsidRPr="00D5735B">
        <w:rPr>
          <w:rFonts w:ascii="Arial" w:hAnsi="Arial" w:cs="Arial"/>
          <w:sz w:val="24"/>
          <w:szCs w:val="24"/>
        </w:rPr>
        <w:t xml:space="preserve">Reza Hera B. </w:t>
      </w:r>
      <w:proofErr w:type="spellStart"/>
      <w:r w:rsidRPr="00D5735B">
        <w:rPr>
          <w:rFonts w:ascii="Arial" w:hAnsi="Arial" w:cs="Arial"/>
          <w:sz w:val="24"/>
          <w:szCs w:val="24"/>
        </w:rPr>
        <w:t>Cagas</w:t>
      </w:r>
      <w:proofErr w:type="spellEnd"/>
    </w:p>
    <w:p w:rsidR="00315F7A" w:rsidRPr="00D5735B" w:rsidRDefault="00315F7A" w:rsidP="00315F7A">
      <w:pPr>
        <w:spacing w:line="240" w:lineRule="auto"/>
        <w:jc w:val="center"/>
        <w:rPr>
          <w:rFonts w:ascii="Arial" w:hAnsi="Arial" w:cs="Arial"/>
          <w:sz w:val="24"/>
          <w:szCs w:val="24"/>
        </w:rPr>
      </w:pPr>
      <w:r>
        <w:rPr>
          <w:rFonts w:ascii="Arial" w:hAnsi="Arial" w:cs="Arial"/>
          <w:sz w:val="24"/>
          <w:szCs w:val="24"/>
        </w:rPr>
        <w:t xml:space="preserve">Iren G. </w:t>
      </w:r>
      <w:proofErr w:type="spellStart"/>
      <w:r>
        <w:rPr>
          <w:rFonts w:ascii="Arial" w:hAnsi="Arial" w:cs="Arial"/>
          <w:sz w:val="24"/>
          <w:szCs w:val="24"/>
        </w:rPr>
        <w:t>Pepito</w:t>
      </w:r>
      <w:proofErr w:type="spellEnd"/>
    </w:p>
    <w:p w:rsidR="00315F7A" w:rsidRPr="00D5735B" w:rsidRDefault="00315F7A" w:rsidP="00315F7A">
      <w:pPr>
        <w:spacing w:line="240" w:lineRule="auto"/>
        <w:jc w:val="center"/>
        <w:rPr>
          <w:rFonts w:ascii="Arial" w:hAnsi="Arial" w:cs="Arial"/>
          <w:sz w:val="28"/>
          <w:szCs w:val="28"/>
        </w:rPr>
      </w:pPr>
      <w:r w:rsidRPr="00D5735B">
        <w:rPr>
          <w:rFonts w:ascii="Arial" w:hAnsi="Arial" w:cs="Arial"/>
          <w:sz w:val="28"/>
          <w:szCs w:val="28"/>
        </w:rPr>
        <w:t>Libertad Central School</w:t>
      </w:r>
    </w:p>
    <w:p w:rsidR="00315F7A" w:rsidRPr="0051504C" w:rsidRDefault="00B90BF8" w:rsidP="00315F7A">
      <w:pPr>
        <w:spacing w:line="240" w:lineRule="auto"/>
        <w:jc w:val="center"/>
        <w:rPr>
          <w:rFonts w:ascii="Century Schoolbook" w:hAnsi="Century Schoolbook"/>
        </w:rPr>
      </w:pPr>
      <w:hyperlink r:id="rId8" w:history="1">
        <w:r w:rsidR="00315F7A" w:rsidRPr="0051504C">
          <w:rPr>
            <w:rStyle w:val="Hyperlink"/>
            <w:rFonts w:ascii="Century Schoolbook" w:hAnsi="Century Schoolbook" w:cs="Arial"/>
            <w:sz w:val="28"/>
            <w:szCs w:val="28"/>
          </w:rPr>
          <w:t>rhcagas@gmail.com</w:t>
        </w:r>
      </w:hyperlink>
    </w:p>
    <w:p w:rsidR="00315F7A" w:rsidRPr="00316AA2" w:rsidRDefault="00B90BF8" w:rsidP="00315F7A">
      <w:pPr>
        <w:spacing w:line="240" w:lineRule="auto"/>
        <w:jc w:val="center"/>
        <w:rPr>
          <w:sz w:val="32"/>
          <w:szCs w:val="32"/>
        </w:rPr>
      </w:pPr>
      <w:hyperlink r:id="rId9" w:history="1">
        <w:r w:rsidR="00315F7A" w:rsidRPr="0051504C">
          <w:rPr>
            <w:rStyle w:val="Hyperlink"/>
            <w:rFonts w:ascii="Century Schoolbook" w:hAnsi="Century Schoolbook"/>
            <w:sz w:val="32"/>
            <w:szCs w:val="32"/>
          </w:rPr>
          <w:t>jbdara@gmail.com</w:t>
        </w:r>
      </w:hyperlink>
    </w:p>
    <w:p w:rsidR="00315F7A" w:rsidRPr="00316AA2" w:rsidRDefault="00315F7A" w:rsidP="00315F7A">
      <w:pPr>
        <w:spacing w:line="240" w:lineRule="auto"/>
        <w:jc w:val="center"/>
        <w:rPr>
          <w:rFonts w:ascii="Arial" w:hAnsi="Arial" w:cs="Arial"/>
          <w:sz w:val="32"/>
          <w:szCs w:val="32"/>
        </w:rPr>
      </w:pPr>
    </w:p>
    <w:p w:rsidR="00315F7A" w:rsidRPr="00D5735B" w:rsidRDefault="00315F7A" w:rsidP="00315F7A">
      <w:pPr>
        <w:spacing w:line="240" w:lineRule="auto"/>
        <w:rPr>
          <w:rFonts w:ascii="Arial" w:hAnsi="Arial" w:cs="Arial"/>
          <w:sz w:val="28"/>
          <w:szCs w:val="28"/>
        </w:rPr>
      </w:pPr>
      <w:r w:rsidRPr="00D5735B">
        <w:rPr>
          <w:rFonts w:ascii="Arial" w:hAnsi="Arial" w:cs="Arial"/>
          <w:sz w:val="28"/>
          <w:szCs w:val="28"/>
        </w:rPr>
        <w:t>Introduction</w:t>
      </w:r>
    </w:p>
    <w:p w:rsidR="00315F7A" w:rsidRDefault="00315F7A" w:rsidP="00315F7A">
      <w:pPr>
        <w:pStyle w:val="Heading3"/>
        <w:spacing w:line="360" w:lineRule="auto"/>
        <w:jc w:val="both"/>
        <w:rPr>
          <w:rFonts w:ascii="Arial" w:hAnsi="Arial" w:cs="Arial"/>
          <w:b w:val="0"/>
          <w:sz w:val="28"/>
          <w:szCs w:val="28"/>
        </w:rPr>
      </w:pPr>
      <w:r w:rsidRPr="00D5735B">
        <w:rPr>
          <w:rFonts w:ascii="Arial" w:hAnsi="Arial" w:cs="Arial"/>
          <w:sz w:val="28"/>
          <w:szCs w:val="28"/>
        </w:rPr>
        <w:tab/>
      </w:r>
      <w:r>
        <w:rPr>
          <w:rFonts w:ascii="Arial" w:hAnsi="Arial" w:cs="Arial"/>
          <w:sz w:val="28"/>
          <w:szCs w:val="28"/>
        </w:rPr>
        <w:t>W</w:t>
      </w:r>
      <w:r>
        <w:rPr>
          <w:rFonts w:ascii="Arial" w:hAnsi="Arial" w:cs="Arial"/>
          <w:b w:val="0"/>
          <w:sz w:val="28"/>
          <w:szCs w:val="28"/>
        </w:rPr>
        <w:t>hat are punctuation marks? How do they help us understand what we are reading and writing?</w:t>
      </w:r>
    </w:p>
    <w:p w:rsidR="00315F7A" w:rsidRPr="00D5735B" w:rsidRDefault="00315F7A" w:rsidP="00315F7A">
      <w:pPr>
        <w:pStyle w:val="Heading3"/>
        <w:spacing w:line="360" w:lineRule="auto"/>
        <w:ind w:firstLine="720"/>
        <w:jc w:val="both"/>
        <w:rPr>
          <w:rFonts w:ascii="Arial" w:hAnsi="Arial" w:cs="Arial"/>
          <w:b w:val="0"/>
          <w:sz w:val="24"/>
          <w:szCs w:val="24"/>
        </w:rPr>
      </w:pPr>
      <w:r>
        <w:rPr>
          <w:rFonts w:ascii="Arial" w:hAnsi="Arial" w:cs="Arial"/>
          <w:b w:val="0"/>
          <w:sz w:val="28"/>
          <w:szCs w:val="28"/>
        </w:rPr>
        <w:t xml:space="preserve"> </w:t>
      </w:r>
      <w:r w:rsidRPr="00D5735B">
        <w:rPr>
          <w:rFonts w:ascii="Arial" w:hAnsi="Arial" w:cs="Arial"/>
          <w:b w:val="0"/>
          <w:sz w:val="24"/>
          <w:szCs w:val="24"/>
        </w:rPr>
        <w:t xml:space="preserve"> Punctuation is used to create sense, clarity and stress in sentences. You use punctuation marks to structure and organize your writing. The most common of these are the period, the comma, the exclamation mark, the question mark, the colon and semi-colon, the quote, the apostrophe, the hyphen and dash, and parentheses and brackets. Capital letters are also used to help us organize meaning and to structure the sense of our writing.</w:t>
      </w:r>
    </w:p>
    <w:p w:rsidR="00315F7A" w:rsidRDefault="00315F7A" w:rsidP="00315F7A">
      <w:pPr>
        <w:pStyle w:val="NormalWeb"/>
        <w:spacing w:line="360" w:lineRule="auto"/>
        <w:jc w:val="both"/>
        <w:rPr>
          <w:rFonts w:ascii="Arial" w:hAnsi="Arial" w:cs="Arial"/>
        </w:rPr>
      </w:pPr>
      <w:r w:rsidRPr="00D5735B">
        <w:rPr>
          <w:rFonts w:ascii="Arial" w:hAnsi="Arial" w:cs="Arial"/>
        </w:rPr>
        <w:t xml:space="preserve">Using punctuation marks really make a difference! </w:t>
      </w:r>
      <w:r>
        <w:rPr>
          <w:rFonts w:ascii="Arial" w:hAnsi="Arial" w:cs="Arial"/>
        </w:rPr>
        <w:t xml:space="preserve"> </w:t>
      </w:r>
    </w:p>
    <w:p w:rsidR="00315F7A" w:rsidRDefault="00315F7A" w:rsidP="00315F7A">
      <w:pPr>
        <w:pStyle w:val="NormalWeb"/>
        <w:spacing w:line="360" w:lineRule="auto"/>
        <w:jc w:val="both"/>
        <w:rPr>
          <w:rFonts w:ascii="Arial" w:hAnsi="Arial" w:cs="Arial"/>
          <w:bCs/>
        </w:rPr>
      </w:pPr>
      <w:r w:rsidRPr="00D5735B">
        <w:rPr>
          <w:rFonts w:ascii="Arial" w:hAnsi="Arial" w:cs="Arial"/>
        </w:rPr>
        <w:t xml:space="preserve">Now, the rules are simple. </w:t>
      </w:r>
      <w:r w:rsidRPr="00D5735B">
        <w:rPr>
          <w:rFonts w:ascii="Arial" w:hAnsi="Arial" w:cs="Arial"/>
          <w:bCs/>
        </w:rPr>
        <w:t>Working</w:t>
      </w:r>
      <w:r w:rsidRPr="00D5735B">
        <w:rPr>
          <w:rFonts w:ascii="Arial" w:hAnsi="Arial" w:cs="Arial"/>
          <w:b/>
          <w:bCs/>
          <w:color w:val="800080"/>
        </w:rPr>
        <w:t xml:space="preserve"> </w:t>
      </w:r>
      <w:r w:rsidRPr="00D5735B">
        <w:rPr>
          <w:rFonts w:ascii="Arial" w:hAnsi="Arial" w:cs="Arial"/>
          <w:bCs/>
        </w:rPr>
        <w:t>in groups of</w:t>
      </w:r>
      <w:r>
        <w:rPr>
          <w:rFonts w:ascii="Arial" w:hAnsi="Arial" w:cs="Arial"/>
          <w:bCs/>
        </w:rPr>
        <w:t xml:space="preserve"> three</w:t>
      </w:r>
      <w:r w:rsidRPr="00D5735B">
        <w:rPr>
          <w:rFonts w:ascii="Arial" w:hAnsi="Arial" w:cs="Arial"/>
          <w:bCs/>
        </w:rPr>
        <w:t xml:space="preserve">, you will look for the answers to the questions below in the websites given (under “Resources”). Read the questions and websites carefully. Write down your answers and be ready to discuss these with the rest of the class. Afterwards, answer the Big Question. </w:t>
      </w:r>
      <w:r>
        <w:rPr>
          <w:rFonts w:ascii="Arial" w:hAnsi="Arial" w:cs="Arial"/>
          <w:bCs/>
        </w:rPr>
        <w:t xml:space="preserve">Choose one member to present your output. </w:t>
      </w:r>
      <w:r w:rsidRPr="00D5735B">
        <w:rPr>
          <w:rFonts w:ascii="Arial" w:hAnsi="Arial" w:cs="Arial"/>
          <w:bCs/>
        </w:rPr>
        <w:t>Be sure to work as a team.</w:t>
      </w:r>
    </w:p>
    <w:p w:rsidR="00315F7A" w:rsidRDefault="00315F7A" w:rsidP="00315F7A">
      <w:pPr>
        <w:pStyle w:val="NormalWeb"/>
        <w:spacing w:line="360" w:lineRule="auto"/>
        <w:jc w:val="both"/>
        <w:rPr>
          <w:rFonts w:ascii="Arial" w:hAnsi="Arial" w:cs="Arial"/>
          <w:bCs/>
          <w:sz w:val="28"/>
          <w:szCs w:val="28"/>
        </w:rPr>
      </w:pPr>
      <w:r w:rsidRPr="009E41FC">
        <w:rPr>
          <w:rFonts w:ascii="Arial" w:hAnsi="Arial" w:cs="Arial"/>
          <w:bCs/>
          <w:sz w:val="28"/>
          <w:szCs w:val="28"/>
        </w:rPr>
        <w:t>Questions</w:t>
      </w:r>
    </w:p>
    <w:p w:rsidR="00315F7A" w:rsidRPr="00197FF2" w:rsidRDefault="00315F7A" w:rsidP="00315F7A">
      <w:pPr>
        <w:pStyle w:val="NormalWeb"/>
        <w:numPr>
          <w:ilvl w:val="0"/>
          <w:numId w:val="1"/>
        </w:numPr>
        <w:spacing w:line="360" w:lineRule="auto"/>
        <w:jc w:val="both"/>
        <w:rPr>
          <w:rFonts w:ascii="Arial" w:hAnsi="Arial" w:cs="Arial"/>
        </w:rPr>
      </w:pPr>
      <w:r w:rsidRPr="00197FF2">
        <w:rPr>
          <w:rFonts w:ascii="Arial" w:hAnsi="Arial" w:cs="Arial"/>
        </w:rPr>
        <w:t>What is a comma and when is it used?</w:t>
      </w:r>
    </w:p>
    <w:p w:rsidR="00315F7A" w:rsidRPr="00197FF2" w:rsidRDefault="00315F7A" w:rsidP="00315F7A">
      <w:pPr>
        <w:pStyle w:val="NormalWeb"/>
        <w:numPr>
          <w:ilvl w:val="0"/>
          <w:numId w:val="1"/>
        </w:numPr>
        <w:spacing w:line="360" w:lineRule="auto"/>
        <w:jc w:val="both"/>
        <w:rPr>
          <w:rFonts w:ascii="Arial" w:hAnsi="Arial" w:cs="Arial"/>
        </w:rPr>
      </w:pPr>
      <w:r w:rsidRPr="00197FF2">
        <w:rPr>
          <w:rFonts w:ascii="Arial" w:hAnsi="Arial" w:cs="Arial"/>
        </w:rPr>
        <w:t>What is an exclamation mark and what is its function?</w:t>
      </w:r>
    </w:p>
    <w:p w:rsidR="00315F7A" w:rsidRPr="00197FF2" w:rsidRDefault="00315F7A" w:rsidP="00315F7A">
      <w:pPr>
        <w:pStyle w:val="NormalWeb"/>
        <w:numPr>
          <w:ilvl w:val="0"/>
          <w:numId w:val="1"/>
        </w:numPr>
        <w:spacing w:line="360" w:lineRule="auto"/>
        <w:jc w:val="both"/>
        <w:rPr>
          <w:rFonts w:ascii="Arial" w:hAnsi="Arial" w:cs="Arial"/>
        </w:rPr>
      </w:pPr>
      <w:r w:rsidRPr="00197FF2">
        <w:rPr>
          <w:rFonts w:ascii="Arial" w:hAnsi="Arial" w:cs="Arial"/>
        </w:rPr>
        <w:t>What is the difference between a colon and a semi-colon?</w:t>
      </w:r>
    </w:p>
    <w:p w:rsidR="00315F7A" w:rsidRPr="00197FF2" w:rsidRDefault="00315F7A" w:rsidP="00315F7A">
      <w:pPr>
        <w:pStyle w:val="ListParagraph"/>
        <w:numPr>
          <w:ilvl w:val="0"/>
          <w:numId w:val="1"/>
        </w:numPr>
        <w:spacing w:after="0" w:line="240" w:lineRule="auto"/>
        <w:rPr>
          <w:rFonts w:ascii="Arial" w:eastAsia="Times New Roman" w:hAnsi="Arial" w:cs="Arial"/>
          <w:bCs/>
          <w:sz w:val="24"/>
          <w:szCs w:val="24"/>
        </w:rPr>
      </w:pPr>
      <w:proofErr w:type="gramStart"/>
      <w:r w:rsidRPr="00197FF2">
        <w:rPr>
          <w:rFonts w:ascii="Arial" w:eastAsia="Times New Roman" w:hAnsi="Arial" w:cs="Arial"/>
          <w:bCs/>
          <w:sz w:val="24"/>
          <w:szCs w:val="24"/>
        </w:rPr>
        <w:t>Use ,</w:t>
      </w:r>
      <w:proofErr w:type="gramEnd"/>
      <w:r w:rsidRPr="00197FF2">
        <w:rPr>
          <w:rFonts w:ascii="Arial" w:eastAsia="Times New Roman" w:hAnsi="Arial" w:cs="Arial"/>
          <w:bCs/>
          <w:sz w:val="24"/>
          <w:szCs w:val="24"/>
        </w:rPr>
        <w:t xml:space="preserve"> .  ; ' or :</w:t>
      </w:r>
    </w:p>
    <w:p w:rsidR="00315F7A" w:rsidRPr="00197FF2" w:rsidRDefault="00315F7A" w:rsidP="00315F7A">
      <w:pPr>
        <w:pStyle w:val="ListParagraph"/>
        <w:spacing w:after="0" w:line="240" w:lineRule="auto"/>
        <w:rPr>
          <w:rFonts w:ascii="Arial" w:eastAsia="Times New Roman" w:hAnsi="Arial" w:cs="Arial"/>
          <w:bCs/>
          <w:sz w:val="24"/>
          <w:szCs w:val="24"/>
        </w:rPr>
      </w:pPr>
      <w:r w:rsidRPr="00197FF2">
        <w:rPr>
          <w:rFonts w:ascii="Arial" w:eastAsia="Times New Roman" w:hAnsi="Arial" w:cs="Arial"/>
          <w:bCs/>
          <w:sz w:val="24"/>
          <w:szCs w:val="24"/>
        </w:rPr>
        <w:t>1. Maria has two brothers</w:t>
      </w:r>
      <w:r w:rsidR="00B90BF8" w:rsidRPr="00197FF2">
        <w:rPr>
          <w:rFonts w:ascii="Arial" w:eastAsia="Times New Roman" w:hAnsi="Arial" w:cs="Arial"/>
          <w:bCs/>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7.25pt;height:18pt" o:ole="">
            <v:imagedata r:id="rId10" o:title=""/>
          </v:shape>
          <w:control r:id="rId11" w:name="DefaultOcxName" w:shapeid="_x0000_i1053"/>
        </w:object>
      </w:r>
      <w:r w:rsidRPr="00197FF2">
        <w:rPr>
          <w:rFonts w:ascii="Arial" w:eastAsia="Times New Roman" w:hAnsi="Arial" w:cs="Arial"/>
          <w:bCs/>
          <w:sz w:val="24"/>
          <w:szCs w:val="24"/>
        </w:rPr>
        <w:t> Robert and Miguel.</w:t>
      </w:r>
    </w:p>
    <w:p w:rsidR="00315F7A" w:rsidRPr="00197FF2" w:rsidRDefault="00315F7A" w:rsidP="00315F7A">
      <w:pPr>
        <w:pStyle w:val="ListParagraph"/>
        <w:spacing w:after="0" w:line="240" w:lineRule="auto"/>
        <w:rPr>
          <w:rFonts w:ascii="Arial" w:eastAsia="Times New Roman" w:hAnsi="Arial" w:cs="Arial"/>
          <w:bCs/>
          <w:sz w:val="24"/>
          <w:szCs w:val="24"/>
        </w:rPr>
      </w:pPr>
      <w:r w:rsidRPr="00197FF2">
        <w:rPr>
          <w:rFonts w:ascii="Arial" w:eastAsia="Times New Roman" w:hAnsi="Arial" w:cs="Arial"/>
          <w:bCs/>
          <w:sz w:val="24"/>
          <w:szCs w:val="24"/>
        </w:rPr>
        <w:t xml:space="preserve">2. The </w:t>
      </w:r>
      <w:proofErr w:type="gramStart"/>
      <w:r w:rsidRPr="00197FF2">
        <w:rPr>
          <w:rFonts w:ascii="Arial" w:eastAsia="Times New Roman" w:hAnsi="Arial" w:cs="Arial"/>
          <w:bCs/>
          <w:sz w:val="24"/>
          <w:szCs w:val="24"/>
        </w:rPr>
        <w:t>kids</w:t>
      </w:r>
      <w:proofErr w:type="gramEnd"/>
      <w:r w:rsidR="00B90BF8" w:rsidRPr="00197FF2">
        <w:rPr>
          <w:rFonts w:ascii="Arial" w:eastAsia="Times New Roman" w:hAnsi="Arial" w:cs="Arial"/>
          <w:bCs/>
          <w:sz w:val="24"/>
          <w:szCs w:val="24"/>
        </w:rPr>
        <w:object w:dxaOrig="225" w:dyaOrig="225">
          <v:shape id="_x0000_i1056" type="#_x0000_t75" style="width:22.5pt;height:18pt" o:ole="">
            <v:imagedata r:id="rId12" o:title=""/>
          </v:shape>
          <w:control r:id="rId13" w:name="DefaultOcxName1" w:shapeid="_x0000_i1056"/>
        </w:object>
      </w:r>
      <w:r w:rsidRPr="00197FF2">
        <w:rPr>
          <w:rFonts w:ascii="Arial" w:eastAsia="Times New Roman" w:hAnsi="Arial" w:cs="Arial"/>
          <w:bCs/>
          <w:sz w:val="24"/>
          <w:szCs w:val="24"/>
        </w:rPr>
        <w:t> toys were stolen.</w:t>
      </w:r>
    </w:p>
    <w:p w:rsidR="00315F7A" w:rsidRPr="00197FF2" w:rsidRDefault="00315F7A" w:rsidP="00315F7A">
      <w:pPr>
        <w:pStyle w:val="ListParagraph"/>
        <w:spacing w:after="0" w:line="240" w:lineRule="auto"/>
        <w:rPr>
          <w:rFonts w:ascii="Arial" w:eastAsia="Times New Roman" w:hAnsi="Arial" w:cs="Arial"/>
          <w:bCs/>
          <w:sz w:val="24"/>
          <w:szCs w:val="24"/>
        </w:rPr>
      </w:pPr>
      <w:r w:rsidRPr="00197FF2">
        <w:rPr>
          <w:rFonts w:ascii="Arial" w:eastAsia="Times New Roman" w:hAnsi="Arial" w:cs="Arial"/>
          <w:bCs/>
          <w:sz w:val="24"/>
          <w:szCs w:val="24"/>
        </w:rPr>
        <w:t xml:space="preserve">3. </w:t>
      </w:r>
      <w:proofErr w:type="spellStart"/>
      <w:r w:rsidRPr="00197FF2">
        <w:rPr>
          <w:rFonts w:ascii="Arial" w:eastAsia="Times New Roman" w:hAnsi="Arial" w:cs="Arial"/>
          <w:bCs/>
          <w:sz w:val="24"/>
          <w:szCs w:val="24"/>
        </w:rPr>
        <w:t>Ada</w:t>
      </w:r>
      <w:proofErr w:type="spellEnd"/>
      <w:r w:rsidRPr="00197FF2">
        <w:rPr>
          <w:rFonts w:ascii="Arial" w:eastAsia="Times New Roman" w:hAnsi="Arial" w:cs="Arial"/>
          <w:bCs/>
          <w:sz w:val="24"/>
          <w:szCs w:val="24"/>
        </w:rPr>
        <w:t xml:space="preserve"> teaches Spanish</w:t>
      </w:r>
      <w:r w:rsidR="00B90BF8" w:rsidRPr="00197FF2">
        <w:rPr>
          <w:rFonts w:ascii="Arial" w:eastAsia="Times New Roman" w:hAnsi="Arial" w:cs="Arial"/>
          <w:bCs/>
          <w:sz w:val="24"/>
          <w:szCs w:val="24"/>
        </w:rPr>
        <w:object w:dxaOrig="225" w:dyaOrig="225">
          <v:shape id="_x0000_i1059" type="#_x0000_t75" style="width:17.25pt;height:18pt" o:ole="">
            <v:imagedata r:id="rId10" o:title=""/>
          </v:shape>
          <w:control r:id="rId14" w:name="DefaultOcxName2" w:shapeid="_x0000_i1059"/>
        </w:object>
      </w:r>
      <w:r w:rsidRPr="00197FF2">
        <w:rPr>
          <w:rFonts w:ascii="Arial" w:eastAsia="Times New Roman" w:hAnsi="Arial" w:cs="Arial"/>
          <w:bCs/>
          <w:sz w:val="24"/>
          <w:szCs w:val="24"/>
        </w:rPr>
        <w:t xml:space="preserve"> Marie </w:t>
      </w:r>
      <w:r w:rsidR="00B90BF8" w:rsidRPr="00197FF2">
        <w:rPr>
          <w:rFonts w:ascii="Arial" w:eastAsia="Times New Roman" w:hAnsi="Arial" w:cs="Arial"/>
          <w:bCs/>
          <w:sz w:val="24"/>
          <w:szCs w:val="24"/>
        </w:rPr>
        <w:object w:dxaOrig="225" w:dyaOrig="225">
          <v:shape id="_x0000_i1062" type="#_x0000_t75" style="width:22.5pt;height:18pt" o:ole="">
            <v:imagedata r:id="rId12" o:title=""/>
          </v:shape>
          <w:control r:id="rId15" w:name="DefaultOcxName3" w:shapeid="_x0000_i1062"/>
        </w:object>
      </w:r>
      <w:r w:rsidRPr="00197FF2">
        <w:rPr>
          <w:rFonts w:ascii="Arial" w:eastAsia="Times New Roman" w:hAnsi="Arial" w:cs="Arial"/>
          <w:bCs/>
          <w:sz w:val="24"/>
          <w:szCs w:val="24"/>
        </w:rPr>
        <w:t> English.</w:t>
      </w:r>
    </w:p>
    <w:p w:rsidR="00315F7A" w:rsidRPr="00197FF2" w:rsidRDefault="00315F7A" w:rsidP="00315F7A">
      <w:pPr>
        <w:pStyle w:val="ListParagraph"/>
        <w:spacing w:after="0" w:line="240" w:lineRule="auto"/>
        <w:rPr>
          <w:rFonts w:ascii="Arial" w:eastAsia="Times New Roman" w:hAnsi="Arial" w:cs="Arial"/>
          <w:bCs/>
          <w:sz w:val="24"/>
          <w:szCs w:val="24"/>
        </w:rPr>
      </w:pPr>
      <w:r w:rsidRPr="00197FF2">
        <w:rPr>
          <w:rFonts w:ascii="Arial" w:eastAsia="Times New Roman" w:hAnsi="Arial" w:cs="Arial"/>
          <w:bCs/>
          <w:sz w:val="24"/>
          <w:szCs w:val="24"/>
        </w:rPr>
        <w:t>4. Hector loves baseball</w:t>
      </w:r>
      <w:r w:rsidR="00B90BF8" w:rsidRPr="00197FF2">
        <w:rPr>
          <w:rFonts w:ascii="Arial" w:eastAsia="Times New Roman" w:hAnsi="Arial" w:cs="Arial"/>
          <w:bCs/>
          <w:sz w:val="24"/>
          <w:szCs w:val="24"/>
        </w:rPr>
        <w:object w:dxaOrig="225" w:dyaOrig="225">
          <v:shape id="_x0000_i1065" type="#_x0000_t75" style="width:17.25pt;height:18pt" o:ole="">
            <v:imagedata r:id="rId10" o:title=""/>
          </v:shape>
          <w:control r:id="rId16" w:name="DefaultOcxName4" w:shapeid="_x0000_i1065"/>
        </w:object>
      </w:r>
      <w:r w:rsidRPr="00197FF2">
        <w:rPr>
          <w:rFonts w:ascii="Arial" w:eastAsia="Times New Roman" w:hAnsi="Arial" w:cs="Arial"/>
          <w:bCs/>
          <w:sz w:val="24"/>
          <w:szCs w:val="24"/>
        </w:rPr>
        <w:t> </w:t>
      </w:r>
      <w:proofErr w:type="spellStart"/>
      <w:r w:rsidRPr="00197FF2">
        <w:rPr>
          <w:rFonts w:ascii="Arial" w:eastAsia="Times New Roman" w:hAnsi="Arial" w:cs="Arial"/>
          <w:bCs/>
          <w:sz w:val="24"/>
          <w:szCs w:val="24"/>
        </w:rPr>
        <w:t>Rafa</w:t>
      </w:r>
      <w:proofErr w:type="spellEnd"/>
      <w:r w:rsidR="00B90BF8" w:rsidRPr="00197FF2">
        <w:rPr>
          <w:rFonts w:ascii="Arial" w:eastAsia="Times New Roman" w:hAnsi="Arial" w:cs="Arial"/>
          <w:bCs/>
          <w:sz w:val="24"/>
          <w:szCs w:val="24"/>
        </w:rPr>
        <w:object w:dxaOrig="225" w:dyaOrig="225">
          <v:shape id="_x0000_i1068" type="#_x0000_t75" style="width:17.25pt;height:18pt" o:ole="">
            <v:imagedata r:id="rId10" o:title=""/>
          </v:shape>
          <w:control r:id="rId17" w:name="DefaultOcxName5" w:shapeid="_x0000_i1068"/>
        </w:object>
      </w:r>
      <w:r w:rsidRPr="00197FF2">
        <w:rPr>
          <w:rFonts w:ascii="Arial" w:eastAsia="Times New Roman" w:hAnsi="Arial" w:cs="Arial"/>
          <w:bCs/>
          <w:sz w:val="24"/>
          <w:szCs w:val="24"/>
        </w:rPr>
        <w:t> soccer</w:t>
      </w:r>
      <w:r w:rsidR="00B90BF8" w:rsidRPr="00197FF2">
        <w:rPr>
          <w:rFonts w:ascii="Arial" w:eastAsia="Times New Roman" w:hAnsi="Arial" w:cs="Arial"/>
          <w:bCs/>
          <w:sz w:val="24"/>
          <w:szCs w:val="24"/>
        </w:rPr>
        <w:object w:dxaOrig="225" w:dyaOrig="225">
          <v:shape id="_x0000_i1071" type="#_x0000_t75" style="width:17.25pt;height:18pt" o:ole="">
            <v:imagedata r:id="rId10" o:title=""/>
          </v:shape>
          <w:control r:id="rId18" w:name="DefaultOcxName6" w:shapeid="_x0000_i1071"/>
        </w:object>
      </w:r>
      <w:r w:rsidRPr="00197FF2">
        <w:rPr>
          <w:rFonts w:ascii="Arial" w:eastAsia="Times New Roman" w:hAnsi="Arial" w:cs="Arial"/>
          <w:bCs/>
          <w:sz w:val="24"/>
          <w:szCs w:val="24"/>
        </w:rPr>
        <w:t> Ruth</w:t>
      </w:r>
      <w:r w:rsidR="00B90BF8" w:rsidRPr="00197FF2">
        <w:rPr>
          <w:rFonts w:ascii="Arial" w:eastAsia="Times New Roman" w:hAnsi="Arial" w:cs="Arial"/>
          <w:bCs/>
          <w:sz w:val="24"/>
          <w:szCs w:val="24"/>
        </w:rPr>
        <w:object w:dxaOrig="225" w:dyaOrig="225">
          <v:shape id="_x0000_i1074" type="#_x0000_t75" style="width:17.25pt;height:18pt" o:ole="">
            <v:imagedata r:id="rId10" o:title=""/>
          </v:shape>
          <w:control r:id="rId19" w:name="DefaultOcxName7" w:shapeid="_x0000_i1074"/>
        </w:object>
      </w:r>
      <w:r w:rsidRPr="00197FF2">
        <w:rPr>
          <w:rFonts w:ascii="Arial" w:eastAsia="Times New Roman" w:hAnsi="Arial" w:cs="Arial"/>
          <w:bCs/>
          <w:sz w:val="24"/>
          <w:szCs w:val="24"/>
        </w:rPr>
        <w:t> basketball</w:t>
      </w:r>
      <w:r w:rsidR="00B90BF8" w:rsidRPr="00197FF2">
        <w:rPr>
          <w:rFonts w:ascii="Arial" w:eastAsia="Times New Roman" w:hAnsi="Arial" w:cs="Arial"/>
          <w:bCs/>
          <w:sz w:val="24"/>
          <w:szCs w:val="24"/>
        </w:rPr>
        <w:object w:dxaOrig="225" w:dyaOrig="225">
          <v:shape id="_x0000_i1077" type="#_x0000_t75" style="width:17.25pt;height:18pt" o:ole="">
            <v:imagedata r:id="rId10" o:title=""/>
          </v:shape>
          <w:control r:id="rId20" w:name="DefaultOcxName8" w:shapeid="_x0000_i1077"/>
        </w:object>
      </w:r>
      <w:r w:rsidRPr="00197FF2">
        <w:rPr>
          <w:rFonts w:ascii="Arial" w:eastAsia="Times New Roman" w:hAnsi="Arial" w:cs="Arial"/>
          <w:bCs/>
          <w:sz w:val="24"/>
          <w:szCs w:val="24"/>
        </w:rPr>
        <w:t> and Ana</w:t>
      </w:r>
      <w:r w:rsidR="00B90BF8" w:rsidRPr="00197FF2">
        <w:rPr>
          <w:rFonts w:ascii="Arial" w:eastAsia="Times New Roman" w:hAnsi="Arial" w:cs="Arial"/>
          <w:bCs/>
          <w:sz w:val="24"/>
          <w:szCs w:val="24"/>
        </w:rPr>
        <w:object w:dxaOrig="225" w:dyaOrig="225">
          <v:shape id="_x0000_i1080" type="#_x0000_t75" style="width:17.25pt;height:18pt" o:ole="">
            <v:imagedata r:id="rId10" o:title=""/>
          </v:shape>
          <w:control r:id="rId21" w:name="DefaultOcxName9" w:shapeid="_x0000_i1080"/>
        </w:object>
      </w:r>
      <w:r w:rsidRPr="00197FF2">
        <w:rPr>
          <w:rFonts w:ascii="Arial" w:eastAsia="Times New Roman" w:hAnsi="Arial" w:cs="Arial"/>
          <w:bCs/>
          <w:sz w:val="24"/>
          <w:szCs w:val="24"/>
        </w:rPr>
        <w:t> football.</w:t>
      </w:r>
    </w:p>
    <w:p w:rsidR="00315F7A" w:rsidRPr="00197FF2" w:rsidRDefault="00315F7A" w:rsidP="00315F7A">
      <w:pPr>
        <w:pStyle w:val="ListParagraph"/>
        <w:spacing w:after="0" w:line="240" w:lineRule="auto"/>
        <w:rPr>
          <w:rFonts w:ascii="Arial" w:eastAsia="Times New Roman" w:hAnsi="Arial" w:cs="Arial"/>
          <w:bCs/>
          <w:sz w:val="24"/>
          <w:szCs w:val="24"/>
        </w:rPr>
      </w:pPr>
      <w:r w:rsidRPr="00197FF2">
        <w:rPr>
          <w:rFonts w:ascii="Arial" w:eastAsia="Times New Roman" w:hAnsi="Arial" w:cs="Arial"/>
          <w:bCs/>
          <w:sz w:val="24"/>
          <w:szCs w:val="24"/>
        </w:rPr>
        <w:t>5. My mother always says</w:t>
      </w:r>
      <w:r w:rsidR="00B90BF8" w:rsidRPr="00197FF2">
        <w:rPr>
          <w:rFonts w:ascii="Arial" w:eastAsia="Times New Roman" w:hAnsi="Arial" w:cs="Arial"/>
          <w:bCs/>
          <w:sz w:val="24"/>
          <w:szCs w:val="24"/>
        </w:rPr>
        <w:object w:dxaOrig="225" w:dyaOrig="225">
          <v:shape id="_x0000_i1083" type="#_x0000_t75" style="width:22.5pt;height:18pt" o:ole="">
            <v:imagedata r:id="rId12" o:title=""/>
          </v:shape>
          <w:control r:id="rId22" w:name="DefaultOcxName10" w:shapeid="_x0000_i1083"/>
        </w:object>
      </w:r>
      <w:r w:rsidRPr="00197FF2">
        <w:rPr>
          <w:rFonts w:ascii="Arial" w:eastAsia="Times New Roman" w:hAnsi="Arial" w:cs="Arial"/>
          <w:bCs/>
          <w:sz w:val="24"/>
          <w:szCs w:val="24"/>
        </w:rPr>
        <w:t> "There are two things you can't avoid</w:t>
      </w:r>
      <w:r w:rsidR="00B90BF8" w:rsidRPr="00197FF2">
        <w:rPr>
          <w:rFonts w:ascii="Arial" w:eastAsia="Times New Roman" w:hAnsi="Arial" w:cs="Arial"/>
          <w:bCs/>
          <w:sz w:val="24"/>
          <w:szCs w:val="24"/>
        </w:rPr>
        <w:object w:dxaOrig="225" w:dyaOrig="225">
          <v:shape id="_x0000_i1086" type="#_x0000_t75" style="width:17.25pt;height:18pt" o:ole="">
            <v:imagedata r:id="rId10" o:title=""/>
          </v:shape>
          <w:control r:id="rId23" w:name="DefaultOcxName11" w:shapeid="_x0000_i1086"/>
        </w:object>
      </w:r>
      <w:r w:rsidRPr="00197FF2">
        <w:rPr>
          <w:rFonts w:ascii="Arial" w:eastAsia="Times New Roman" w:hAnsi="Arial" w:cs="Arial"/>
          <w:bCs/>
          <w:sz w:val="24"/>
          <w:szCs w:val="24"/>
        </w:rPr>
        <w:t> taxes and death</w:t>
      </w:r>
      <w:r w:rsidR="00B90BF8" w:rsidRPr="00197FF2">
        <w:rPr>
          <w:rFonts w:ascii="Arial" w:eastAsia="Times New Roman" w:hAnsi="Arial" w:cs="Arial"/>
          <w:bCs/>
          <w:sz w:val="24"/>
          <w:szCs w:val="24"/>
        </w:rPr>
        <w:object w:dxaOrig="225" w:dyaOrig="225">
          <v:shape id="_x0000_i1089" type="#_x0000_t75" style="width:17.25pt;height:18pt" o:ole="">
            <v:imagedata r:id="rId10" o:title=""/>
          </v:shape>
          <w:control r:id="rId24" w:name="DefaultOcxName12" w:shapeid="_x0000_i1089"/>
        </w:object>
      </w:r>
    </w:p>
    <w:p w:rsidR="00315F7A" w:rsidRPr="00390BF0" w:rsidRDefault="00315F7A" w:rsidP="00315F7A">
      <w:pPr>
        <w:spacing w:before="100" w:beforeAutospacing="1" w:after="100" w:afterAutospacing="1" w:line="240" w:lineRule="auto"/>
        <w:outlineLvl w:val="2"/>
        <w:rPr>
          <w:rFonts w:ascii="Arial" w:eastAsia="Times New Roman" w:hAnsi="Arial" w:cs="Arial"/>
          <w:bCs/>
          <w:sz w:val="24"/>
          <w:szCs w:val="24"/>
        </w:rPr>
      </w:pPr>
      <w:r w:rsidRPr="00390BF0">
        <w:rPr>
          <w:rFonts w:ascii="Arial" w:eastAsia="Times New Roman" w:hAnsi="Arial" w:cs="Arial"/>
          <w:bCs/>
          <w:sz w:val="24"/>
          <w:szCs w:val="24"/>
        </w:rPr>
        <w:t xml:space="preserve">  </w:t>
      </w:r>
      <w:r>
        <w:rPr>
          <w:rFonts w:ascii="Arial" w:eastAsia="Times New Roman" w:hAnsi="Arial" w:cs="Arial"/>
          <w:bCs/>
          <w:sz w:val="24"/>
          <w:szCs w:val="24"/>
        </w:rPr>
        <w:t xml:space="preserve">  </w:t>
      </w:r>
      <w:r w:rsidRPr="00390BF0">
        <w:rPr>
          <w:rFonts w:ascii="Arial" w:eastAsia="Times New Roman" w:hAnsi="Arial" w:cs="Arial"/>
          <w:bCs/>
          <w:sz w:val="24"/>
          <w:szCs w:val="24"/>
        </w:rPr>
        <w:t>5. Punctuation Exercise</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1. </w:t>
      </w:r>
      <w:r w:rsidRPr="00390BF0">
        <w:rPr>
          <w:rFonts w:ascii="Arial" w:eastAsia="Times New Roman" w:hAnsi="Arial" w:cs="Arial"/>
          <w:sz w:val="24"/>
          <w:szCs w:val="24"/>
        </w:rPr>
        <w:t xml:space="preserve">When a friend dies part of </w:t>
      </w:r>
      <w:proofErr w:type="gramStart"/>
      <w:r w:rsidRPr="00390BF0">
        <w:rPr>
          <w:rFonts w:ascii="Arial" w:eastAsia="Times New Roman" w:hAnsi="Arial" w:cs="Arial"/>
          <w:sz w:val="24"/>
          <w:szCs w:val="24"/>
        </w:rPr>
        <w:t>yourself</w:t>
      </w:r>
      <w:proofErr w:type="gramEnd"/>
      <w:r w:rsidRPr="00390BF0">
        <w:rPr>
          <w:rFonts w:ascii="Arial" w:eastAsia="Times New Roman" w:hAnsi="Arial" w:cs="Arial"/>
          <w:sz w:val="24"/>
          <w:szCs w:val="24"/>
        </w:rPr>
        <w:t xml:space="preserve"> dies too.</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2. </w:t>
      </w:r>
      <w:r w:rsidRPr="00390BF0">
        <w:rPr>
          <w:rFonts w:ascii="Arial" w:eastAsia="Times New Roman" w:hAnsi="Arial" w:cs="Arial"/>
          <w:sz w:val="24"/>
          <w:szCs w:val="24"/>
        </w:rPr>
        <w:t>We took photographs of the patron saint of nail-biters the Venus de Milo.</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3. </w:t>
      </w:r>
      <w:r w:rsidRPr="00390BF0">
        <w:rPr>
          <w:rFonts w:ascii="Arial" w:eastAsia="Times New Roman" w:hAnsi="Arial" w:cs="Arial"/>
          <w:sz w:val="24"/>
          <w:szCs w:val="24"/>
        </w:rPr>
        <w:t xml:space="preserve">Picture </w:t>
      </w:r>
      <w:proofErr w:type="gramStart"/>
      <w:r w:rsidRPr="00390BF0">
        <w:rPr>
          <w:rFonts w:ascii="Arial" w:eastAsia="Times New Roman" w:hAnsi="Arial" w:cs="Arial"/>
          <w:sz w:val="24"/>
          <w:szCs w:val="24"/>
        </w:rPr>
        <w:t>this a</w:t>
      </w:r>
      <w:proofErr w:type="gramEnd"/>
      <w:r w:rsidRPr="00390BF0">
        <w:rPr>
          <w:rFonts w:ascii="Arial" w:eastAsia="Times New Roman" w:hAnsi="Arial" w:cs="Arial"/>
          <w:sz w:val="24"/>
          <w:szCs w:val="24"/>
        </w:rPr>
        <w:t xml:space="preserve"> Neanderthal man deep in the forest gorges on the </w:t>
      </w:r>
      <w:proofErr w:type="spellStart"/>
      <w:r w:rsidRPr="00390BF0">
        <w:rPr>
          <w:rFonts w:ascii="Arial" w:eastAsia="Times New Roman" w:hAnsi="Arial" w:cs="Arial"/>
          <w:sz w:val="24"/>
          <w:szCs w:val="24"/>
        </w:rPr>
        <w:t>yummies</w:t>
      </w:r>
      <w:proofErr w:type="spellEnd"/>
      <w:r w:rsidRPr="00390BF0">
        <w:rPr>
          <w:rFonts w:ascii="Arial" w:eastAsia="Times New Roman" w:hAnsi="Arial" w:cs="Arial"/>
          <w:sz w:val="24"/>
          <w:szCs w:val="24"/>
        </w:rPr>
        <w:t xml:space="preserve"> of his time fruits berries anything sweet and </w:t>
      </w:r>
      <w:proofErr w:type="spellStart"/>
      <w:r w:rsidRPr="00390BF0">
        <w:rPr>
          <w:rFonts w:ascii="Arial" w:eastAsia="Times New Roman" w:hAnsi="Arial" w:cs="Arial"/>
          <w:sz w:val="24"/>
          <w:szCs w:val="24"/>
        </w:rPr>
        <w:t>pluckable</w:t>
      </w:r>
      <w:proofErr w:type="spellEnd"/>
      <w:r w:rsidRPr="00390BF0">
        <w:rPr>
          <w:rFonts w:ascii="Arial" w:eastAsia="Times New Roman" w:hAnsi="Arial" w:cs="Arial"/>
          <w:sz w:val="24"/>
          <w:szCs w:val="24"/>
        </w:rPr>
        <w:t>.</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4. </w:t>
      </w:r>
      <w:r w:rsidRPr="00390BF0">
        <w:rPr>
          <w:rFonts w:ascii="Arial" w:eastAsia="Times New Roman" w:hAnsi="Arial" w:cs="Arial"/>
          <w:sz w:val="24"/>
          <w:szCs w:val="24"/>
        </w:rPr>
        <w:t>Last week we read The Catbird Seat a short story by James Thurber.</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5. </w:t>
      </w:r>
      <w:r w:rsidRPr="00390BF0">
        <w:rPr>
          <w:rFonts w:ascii="Arial" w:eastAsia="Times New Roman" w:hAnsi="Arial" w:cs="Arial"/>
          <w:sz w:val="24"/>
          <w:szCs w:val="24"/>
        </w:rPr>
        <w:t>Our three children Larry Curly and Moe have decided to enter show business.</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6. </w:t>
      </w:r>
      <w:r w:rsidRPr="00390BF0">
        <w:rPr>
          <w:rFonts w:ascii="Arial" w:eastAsia="Times New Roman" w:hAnsi="Arial" w:cs="Arial"/>
          <w:sz w:val="24"/>
          <w:szCs w:val="24"/>
        </w:rPr>
        <w:t>When in doubt mumble when in trouble delegate.</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7. </w:t>
      </w:r>
      <w:r w:rsidRPr="00390BF0">
        <w:rPr>
          <w:rFonts w:ascii="Arial" w:eastAsia="Times New Roman" w:hAnsi="Arial" w:cs="Arial"/>
          <w:sz w:val="24"/>
          <w:szCs w:val="24"/>
        </w:rPr>
        <w:t>An Americans devotion to McDonald's rests in part on uniformities associated with all McDonald's restaurants setting architecture food ambience acts and utterances.</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8. </w:t>
      </w:r>
      <w:r w:rsidRPr="00390BF0">
        <w:rPr>
          <w:rFonts w:ascii="Arial" w:eastAsia="Times New Roman" w:hAnsi="Arial" w:cs="Arial"/>
          <w:sz w:val="24"/>
          <w:szCs w:val="24"/>
        </w:rPr>
        <w:t>Some players hit the ball and stand dejected waiting for it to land others turn away and leave it to the caddy.</w:t>
      </w:r>
    </w:p>
    <w:p w:rsidR="00315F7A" w:rsidRPr="00390BF0" w:rsidRDefault="00315F7A" w:rsidP="00315F7A">
      <w:pPr>
        <w:spacing w:before="100" w:beforeAutospacing="1" w:after="240" w:line="240" w:lineRule="auto"/>
        <w:ind w:left="720"/>
        <w:rPr>
          <w:rFonts w:ascii="Arial" w:eastAsia="Times New Roman" w:hAnsi="Arial" w:cs="Arial"/>
          <w:sz w:val="24"/>
          <w:szCs w:val="24"/>
        </w:rPr>
      </w:pPr>
      <w:r>
        <w:rPr>
          <w:rFonts w:ascii="Arial" w:eastAsia="Times New Roman" w:hAnsi="Arial" w:cs="Arial"/>
          <w:sz w:val="24"/>
          <w:szCs w:val="24"/>
        </w:rPr>
        <w:t xml:space="preserve">9. </w:t>
      </w:r>
      <w:r w:rsidRPr="00390BF0">
        <w:rPr>
          <w:rFonts w:ascii="Arial" w:eastAsia="Times New Roman" w:hAnsi="Arial" w:cs="Arial"/>
          <w:sz w:val="24"/>
          <w:szCs w:val="24"/>
        </w:rPr>
        <w:t xml:space="preserve">Dynamite was lavishly used and many of San </w:t>
      </w:r>
      <w:proofErr w:type="spellStart"/>
      <w:proofErr w:type="gramStart"/>
      <w:r w:rsidRPr="00390BF0">
        <w:rPr>
          <w:rFonts w:ascii="Arial" w:eastAsia="Times New Roman" w:hAnsi="Arial" w:cs="Arial"/>
          <w:sz w:val="24"/>
          <w:szCs w:val="24"/>
        </w:rPr>
        <w:t>Franciscos</w:t>
      </w:r>
      <w:proofErr w:type="spellEnd"/>
      <w:proofErr w:type="gramEnd"/>
      <w:r w:rsidRPr="00390BF0">
        <w:rPr>
          <w:rFonts w:ascii="Arial" w:eastAsia="Times New Roman" w:hAnsi="Arial" w:cs="Arial"/>
          <w:sz w:val="24"/>
          <w:szCs w:val="24"/>
        </w:rPr>
        <w:t xml:space="preserve"> proudest structures were crumbled by man himself into ruins but there was no withstanding the onrush of the flames.</w:t>
      </w:r>
    </w:p>
    <w:p w:rsidR="00315F7A" w:rsidRPr="00390BF0" w:rsidRDefault="00315F7A" w:rsidP="00315F7A">
      <w:pPr>
        <w:spacing w:before="100" w:beforeAutospacing="1" w:after="100" w:afterAutospacing="1" w:line="240" w:lineRule="auto"/>
        <w:ind w:left="720"/>
        <w:rPr>
          <w:rFonts w:ascii="Arial" w:eastAsia="Times New Roman" w:hAnsi="Arial" w:cs="Arial"/>
          <w:sz w:val="24"/>
          <w:szCs w:val="24"/>
        </w:rPr>
      </w:pPr>
      <w:r>
        <w:rPr>
          <w:rFonts w:ascii="Arial" w:eastAsia="Times New Roman" w:hAnsi="Arial" w:cs="Arial"/>
          <w:sz w:val="24"/>
          <w:szCs w:val="24"/>
        </w:rPr>
        <w:t xml:space="preserve">10. </w:t>
      </w:r>
      <w:r w:rsidRPr="00390BF0">
        <w:rPr>
          <w:rFonts w:ascii="Arial" w:eastAsia="Times New Roman" w:hAnsi="Arial" w:cs="Arial"/>
          <w:sz w:val="24"/>
          <w:szCs w:val="24"/>
        </w:rPr>
        <w:t xml:space="preserve">Lila who lives in a trailer with a parakeet and some scrappy dogs and cats has been the town fire </w:t>
      </w:r>
      <w:r>
        <w:rPr>
          <w:rFonts w:ascii="Arial" w:eastAsia="Times New Roman" w:hAnsi="Arial" w:cs="Arial"/>
          <w:sz w:val="24"/>
          <w:szCs w:val="24"/>
        </w:rPr>
        <w:t xml:space="preserve">      </w:t>
      </w:r>
      <w:r w:rsidRPr="00390BF0">
        <w:rPr>
          <w:rFonts w:ascii="Arial" w:eastAsia="Times New Roman" w:hAnsi="Arial" w:cs="Arial"/>
          <w:sz w:val="24"/>
          <w:szCs w:val="24"/>
        </w:rPr>
        <w:t>warden for almost 30 years.</w:t>
      </w:r>
    </w:p>
    <w:p w:rsidR="00315F7A" w:rsidRDefault="00315F7A" w:rsidP="00315F7A">
      <w:pPr>
        <w:pStyle w:val="NormalWeb"/>
        <w:spacing w:line="360" w:lineRule="auto"/>
        <w:jc w:val="both"/>
        <w:rPr>
          <w:rFonts w:ascii="Arial" w:hAnsi="Arial" w:cs="Arial"/>
          <w:sz w:val="28"/>
          <w:szCs w:val="28"/>
        </w:rPr>
      </w:pPr>
      <w:r w:rsidRPr="00CC7CFC">
        <w:rPr>
          <w:rFonts w:ascii="Arial" w:hAnsi="Arial" w:cs="Arial"/>
          <w:sz w:val="28"/>
          <w:szCs w:val="28"/>
        </w:rPr>
        <w:t>Big Question</w:t>
      </w:r>
    </w:p>
    <w:p w:rsidR="00315F7A" w:rsidRPr="0051504C" w:rsidRDefault="00315F7A" w:rsidP="00315F7A">
      <w:pPr>
        <w:pStyle w:val="NormalWeb"/>
        <w:spacing w:line="360" w:lineRule="auto"/>
        <w:jc w:val="both"/>
        <w:rPr>
          <w:rFonts w:ascii="Arial" w:hAnsi="Arial" w:cs="Arial"/>
          <w:sz w:val="27"/>
          <w:szCs w:val="27"/>
        </w:rPr>
      </w:pPr>
      <w:r w:rsidRPr="0051504C">
        <w:rPr>
          <w:rFonts w:ascii="Arial" w:hAnsi="Arial" w:cs="Arial"/>
          <w:sz w:val="27"/>
          <w:szCs w:val="27"/>
        </w:rPr>
        <w:t>Instructions: Correct the passage below by applying the correct punctuation marks.</w:t>
      </w:r>
    </w:p>
    <w:p w:rsidR="00315F7A" w:rsidRPr="00D5735B" w:rsidRDefault="00315F7A" w:rsidP="00315F7A">
      <w:pPr>
        <w:pStyle w:val="NormalWeb"/>
        <w:spacing w:line="360" w:lineRule="auto"/>
        <w:jc w:val="both"/>
        <w:rPr>
          <w:rFonts w:ascii="Arial" w:hAnsi="Arial" w:cs="Arial"/>
          <w:i/>
        </w:rPr>
      </w:pPr>
      <w:r>
        <w:rPr>
          <w:rFonts w:ascii="Arial" w:hAnsi="Arial" w:cs="Arial"/>
          <w:noProof/>
          <w:sz w:val="28"/>
          <w:szCs w:val="28"/>
        </w:rPr>
        <w:drawing>
          <wp:anchor distT="0" distB="0" distL="114300" distR="114300" simplePos="0" relativeHeight="251662336" behindDoc="1" locked="0" layoutInCell="1" allowOverlap="1">
            <wp:simplePos x="0" y="0"/>
            <wp:positionH relativeFrom="column">
              <wp:posOffset>-104775</wp:posOffset>
            </wp:positionH>
            <wp:positionV relativeFrom="paragraph">
              <wp:posOffset>-1409700</wp:posOffset>
            </wp:positionV>
            <wp:extent cx="10287000" cy="9229725"/>
            <wp:effectExtent l="19050" t="0" r="0" b="0"/>
            <wp:wrapNone/>
            <wp:docPr id="5" name="Picture 2" descr="Wallpaper-Cartoon-kinder-g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lpaper-Cartoon-kinder-garden.jpg"/>
                    <pic:cNvPicPr/>
                  </pic:nvPicPr>
                  <pic:blipFill>
                    <a:blip r:embed="rId7">
                      <a:lum bright="43000" contrast="40000"/>
                    </a:blip>
                    <a:stretch>
                      <a:fillRect/>
                    </a:stretch>
                  </pic:blipFill>
                  <pic:spPr>
                    <a:xfrm>
                      <a:off x="0" y="0"/>
                      <a:ext cx="10287000" cy="9229725"/>
                    </a:xfrm>
                    <a:prstGeom prst="rect">
                      <a:avLst/>
                    </a:prstGeom>
                  </pic:spPr>
                </pic:pic>
              </a:graphicData>
            </a:graphic>
          </wp:anchor>
        </w:drawing>
      </w:r>
      <w:r>
        <w:rPr>
          <w:rFonts w:ascii="Arial" w:hAnsi="Arial" w:cs="Arial"/>
          <w:noProof/>
          <w:sz w:val="28"/>
          <w:szCs w:val="28"/>
        </w:rPr>
        <w:drawing>
          <wp:anchor distT="0" distB="0" distL="114300" distR="114300" simplePos="0" relativeHeight="251659264" behindDoc="1" locked="0" layoutInCell="1" allowOverlap="1">
            <wp:simplePos x="0" y="0"/>
            <wp:positionH relativeFrom="column">
              <wp:posOffset>19050</wp:posOffset>
            </wp:positionH>
            <wp:positionV relativeFrom="paragraph">
              <wp:posOffset>-14125575</wp:posOffset>
            </wp:positionV>
            <wp:extent cx="9753600" cy="7315200"/>
            <wp:effectExtent l="19050" t="0" r="0" b="0"/>
            <wp:wrapNone/>
            <wp:docPr id="2" name="Picture 1" descr="Wallpaper-Cartoon-kinder-g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lpaper-Cartoon-kinder-garden.jpg"/>
                    <pic:cNvPicPr/>
                  </pic:nvPicPr>
                  <pic:blipFill>
                    <a:blip r:embed="rId7"/>
                    <a:stretch>
                      <a:fillRect/>
                    </a:stretch>
                  </pic:blipFill>
                  <pic:spPr>
                    <a:xfrm>
                      <a:off x="0" y="0"/>
                      <a:ext cx="9753600" cy="7315200"/>
                    </a:xfrm>
                    <a:prstGeom prst="rect">
                      <a:avLst/>
                    </a:prstGeom>
                  </pic:spPr>
                </pic:pic>
              </a:graphicData>
            </a:graphic>
          </wp:anchor>
        </w:drawing>
      </w:r>
      <w:r>
        <w:rPr>
          <w:rFonts w:ascii="Arial" w:hAnsi="Arial" w:cs="Arial"/>
          <w:sz w:val="28"/>
          <w:szCs w:val="28"/>
        </w:rPr>
        <w:tab/>
      </w:r>
      <w:r w:rsidRPr="00D5735B">
        <w:rPr>
          <w:rFonts w:ascii="Arial" w:hAnsi="Arial" w:cs="Arial"/>
          <w:i/>
        </w:rPr>
        <w:t xml:space="preserve">perhaps you </w:t>
      </w:r>
      <w:proofErr w:type="spellStart"/>
      <w:r w:rsidRPr="00D5735B">
        <w:rPr>
          <w:rFonts w:ascii="Arial" w:hAnsi="Arial" w:cs="Arial"/>
          <w:i/>
        </w:rPr>
        <w:t>dont</w:t>
      </w:r>
      <w:proofErr w:type="spellEnd"/>
      <w:r w:rsidRPr="00D5735B">
        <w:rPr>
          <w:rFonts w:ascii="Arial" w:hAnsi="Arial" w:cs="Arial"/>
          <w:i/>
        </w:rPr>
        <w:t xml:space="preserve"> always need to use commas periods colons etc to make sentences clear when </w:t>
      </w:r>
      <w:proofErr w:type="spellStart"/>
      <w:r w:rsidRPr="00D5735B">
        <w:rPr>
          <w:rFonts w:ascii="Arial" w:hAnsi="Arial" w:cs="Arial"/>
          <w:i/>
        </w:rPr>
        <w:t>i</w:t>
      </w:r>
      <w:proofErr w:type="spellEnd"/>
      <w:r w:rsidRPr="00D5735B">
        <w:rPr>
          <w:rFonts w:ascii="Arial" w:hAnsi="Arial" w:cs="Arial"/>
          <w:i/>
        </w:rPr>
        <w:t xml:space="preserve"> am in a hurry tired cold lazy or angry </w:t>
      </w:r>
      <w:proofErr w:type="spellStart"/>
      <w:r w:rsidRPr="00D5735B">
        <w:rPr>
          <w:rFonts w:ascii="Arial" w:hAnsi="Arial" w:cs="Arial"/>
          <w:i/>
        </w:rPr>
        <w:t>i</w:t>
      </w:r>
      <w:proofErr w:type="spellEnd"/>
      <w:r w:rsidRPr="00D5735B">
        <w:rPr>
          <w:rFonts w:ascii="Arial" w:hAnsi="Arial" w:cs="Arial"/>
          <w:i/>
        </w:rPr>
        <w:t xml:space="preserve"> sometimes leave out punctuation marks grammar is stupid </w:t>
      </w:r>
      <w:proofErr w:type="spellStart"/>
      <w:r w:rsidRPr="00D5735B">
        <w:rPr>
          <w:rFonts w:ascii="Arial" w:hAnsi="Arial" w:cs="Arial"/>
          <w:i/>
        </w:rPr>
        <w:t>i</w:t>
      </w:r>
      <w:proofErr w:type="spellEnd"/>
      <w:r w:rsidRPr="00D5735B">
        <w:rPr>
          <w:rFonts w:ascii="Arial" w:hAnsi="Arial" w:cs="Arial"/>
          <w:i/>
        </w:rPr>
        <w:t xml:space="preserve"> can write without it and </w:t>
      </w:r>
      <w:proofErr w:type="spellStart"/>
      <w:r w:rsidRPr="00D5735B">
        <w:rPr>
          <w:rFonts w:ascii="Arial" w:hAnsi="Arial" w:cs="Arial"/>
          <w:i/>
        </w:rPr>
        <w:t>dont</w:t>
      </w:r>
      <w:proofErr w:type="spellEnd"/>
      <w:r w:rsidRPr="00D5735B">
        <w:rPr>
          <w:rFonts w:ascii="Arial" w:hAnsi="Arial" w:cs="Arial"/>
          <w:i/>
        </w:rPr>
        <w:t xml:space="preserve"> need it my uncle Harry once said he was not very clever and </w:t>
      </w:r>
      <w:proofErr w:type="spellStart"/>
      <w:r w:rsidRPr="00D5735B">
        <w:rPr>
          <w:rFonts w:ascii="Arial" w:hAnsi="Arial" w:cs="Arial"/>
          <w:i/>
        </w:rPr>
        <w:t>i</w:t>
      </w:r>
      <w:proofErr w:type="spellEnd"/>
      <w:r w:rsidRPr="00D5735B">
        <w:rPr>
          <w:rFonts w:ascii="Arial" w:hAnsi="Arial" w:cs="Arial"/>
          <w:i/>
        </w:rPr>
        <w:t xml:space="preserve"> never understood a word he wrote to me </w:t>
      </w:r>
      <w:proofErr w:type="spellStart"/>
      <w:r w:rsidRPr="00D5735B">
        <w:rPr>
          <w:rFonts w:ascii="Arial" w:hAnsi="Arial" w:cs="Arial"/>
          <w:i/>
        </w:rPr>
        <w:t>i</w:t>
      </w:r>
      <w:proofErr w:type="spellEnd"/>
      <w:r w:rsidRPr="00D5735B">
        <w:rPr>
          <w:rFonts w:ascii="Arial" w:hAnsi="Arial" w:cs="Arial"/>
          <w:i/>
        </w:rPr>
        <w:t xml:space="preserve"> think ill learn some punctuation not too much enough to write to Uncle Harry he needs some help </w:t>
      </w:r>
    </w:p>
    <w:p w:rsidR="00315F7A" w:rsidRPr="00390BF0" w:rsidRDefault="00315F7A" w:rsidP="00315F7A">
      <w:pPr>
        <w:pStyle w:val="NormalWeb"/>
        <w:spacing w:line="360" w:lineRule="auto"/>
        <w:jc w:val="both"/>
        <w:rPr>
          <w:rFonts w:ascii="Arial" w:hAnsi="Arial" w:cs="Arial"/>
          <w:sz w:val="28"/>
          <w:szCs w:val="28"/>
        </w:rPr>
      </w:pPr>
    </w:p>
    <w:p w:rsidR="00315F7A" w:rsidRPr="00390BF0" w:rsidRDefault="00315F7A" w:rsidP="00315F7A">
      <w:pPr>
        <w:pStyle w:val="NormalWeb"/>
        <w:spacing w:line="360" w:lineRule="auto"/>
        <w:jc w:val="both"/>
        <w:rPr>
          <w:rFonts w:ascii="Arial" w:hAnsi="Arial" w:cs="Arial"/>
          <w:sz w:val="28"/>
          <w:szCs w:val="28"/>
        </w:rPr>
      </w:pPr>
      <w:r w:rsidRPr="00390BF0">
        <w:rPr>
          <w:rFonts w:ascii="Arial" w:hAnsi="Arial" w:cs="Arial"/>
          <w:sz w:val="28"/>
          <w:szCs w:val="28"/>
        </w:rPr>
        <w:t>Resources</w:t>
      </w:r>
    </w:p>
    <w:p w:rsidR="00315F7A" w:rsidRPr="00390BF0" w:rsidRDefault="00315F7A" w:rsidP="00315F7A">
      <w:pPr>
        <w:pStyle w:val="NormalWeb"/>
        <w:spacing w:line="360" w:lineRule="auto"/>
        <w:jc w:val="both"/>
        <w:rPr>
          <w:rFonts w:ascii="Arial" w:hAnsi="Arial" w:cs="Arial"/>
        </w:rPr>
      </w:pPr>
      <w:r w:rsidRPr="00390BF0">
        <w:rPr>
          <w:rFonts w:ascii="Arial" w:hAnsi="Arial" w:cs="Arial"/>
        </w:rPr>
        <w:t>Overview of Punctuation Marks</w:t>
      </w:r>
    </w:p>
    <w:p w:rsidR="00315F7A" w:rsidRPr="009D7BD0" w:rsidRDefault="00B90BF8" w:rsidP="00315F7A">
      <w:pPr>
        <w:pStyle w:val="NormalWeb"/>
        <w:spacing w:line="360" w:lineRule="auto"/>
        <w:jc w:val="both"/>
        <w:rPr>
          <w:rFonts w:ascii="Arial" w:hAnsi="Arial" w:cs="Arial"/>
        </w:rPr>
      </w:pPr>
      <w:hyperlink r:id="rId25" w:history="1">
        <w:r w:rsidR="00315F7A" w:rsidRPr="009D7BD0">
          <w:rPr>
            <w:rStyle w:val="Hyperlink"/>
            <w:rFonts w:ascii="Arial" w:hAnsi="Arial" w:cs="Arial"/>
          </w:rPr>
          <w:t>http://www.thefreedictionary.com/punctuation+mark</w:t>
        </w:r>
      </w:hyperlink>
    </w:p>
    <w:p w:rsidR="00315F7A" w:rsidRDefault="00B90BF8" w:rsidP="00315F7A">
      <w:pPr>
        <w:pStyle w:val="NormalWeb"/>
        <w:spacing w:line="360" w:lineRule="auto"/>
        <w:jc w:val="both"/>
        <w:rPr>
          <w:rFonts w:ascii="Arial" w:hAnsi="Arial" w:cs="Arial"/>
        </w:rPr>
      </w:pPr>
      <w:hyperlink r:id="rId26" w:history="1">
        <w:r w:rsidR="00315F7A" w:rsidRPr="009D7BD0">
          <w:rPr>
            <w:rStyle w:val="Hyperlink"/>
            <w:rFonts w:ascii="Arial" w:hAnsi="Arial" w:cs="Arial"/>
          </w:rPr>
          <w:t>http://en.wikipedia.org/wiki/Punctuation</w:t>
        </w:r>
      </w:hyperlink>
    </w:p>
    <w:p w:rsidR="00315F7A" w:rsidRPr="00315F7A" w:rsidRDefault="00315F7A" w:rsidP="00315F7A">
      <w:pPr>
        <w:pStyle w:val="NormalWeb"/>
        <w:spacing w:line="360" w:lineRule="auto"/>
        <w:jc w:val="both"/>
        <w:rPr>
          <w:rFonts w:ascii="Arial" w:hAnsi="Arial" w:cs="Arial"/>
          <w:b/>
        </w:rPr>
      </w:pPr>
      <w:r w:rsidRPr="00315F7A">
        <w:rPr>
          <w:rFonts w:ascii="Arial" w:hAnsi="Arial" w:cs="Arial"/>
          <w:b/>
        </w:rPr>
        <w:t>Kinds of Punctuation Marks and Their Functions</w:t>
      </w:r>
    </w:p>
    <w:p w:rsidR="00315F7A" w:rsidRDefault="00B90BF8" w:rsidP="00315F7A">
      <w:pPr>
        <w:pStyle w:val="NormalWeb"/>
        <w:spacing w:line="360" w:lineRule="auto"/>
        <w:jc w:val="both"/>
        <w:rPr>
          <w:rFonts w:ascii="Arial" w:hAnsi="Arial" w:cs="Arial"/>
        </w:rPr>
      </w:pPr>
      <w:hyperlink r:id="rId27" w:history="1">
        <w:r w:rsidR="00315F7A" w:rsidRPr="009D7BD0">
          <w:rPr>
            <w:rStyle w:val="Hyperlink"/>
            <w:rFonts w:ascii="Arial" w:hAnsi="Arial" w:cs="Arial"/>
          </w:rPr>
          <w:t>http://www.edufind.com/english/punctuation/comma.php</w:t>
        </w:r>
      </w:hyperlink>
    </w:p>
    <w:p w:rsidR="00315F7A" w:rsidRDefault="00B90BF8" w:rsidP="00315F7A">
      <w:pPr>
        <w:pStyle w:val="NormalWeb"/>
        <w:spacing w:line="360" w:lineRule="auto"/>
        <w:jc w:val="both"/>
        <w:rPr>
          <w:rFonts w:ascii="Arial" w:hAnsi="Arial" w:cs="Arial"/>
        </w:rPr>
      </w:pPr>
      <w:hyperlink r:id="rId28" w:history="1">
        <w:r w:rsidR="00315F7A" w:rsidRPr="00C3243A">
          <w:rPr>
            <w:rStyle w:val="Hyperlink"/>
            <w:rFonts w:ascii="Arial" w:hAnsi="Arial" w:cs="Arial"/>
          </w:rPr>
          <w:t>http://www.rogerdarlington.me.uk/punctuation.html</w:t>
        </w:r>
      </w:hyperlink>
    </w:p>
    <w:p w:rsidR="00315F7A" w:rsidRDefault="00B90BF8" w:rsidP="00315F7A">
      <w:pPr>
        <w:pStyle w:val="NormalWeb"/>
        <w:spacing w:line="360" w:lineRule="auto"/>
        <w:jc w:val="both"/>
        <w:rPr>
          <w:rFonts w:ascii="Arial" w:hAnsi="Arial" w:cs="Arial"/>
        </w:rPr>
      </w:pPr>
      <w:hyperlink r:id="rId29" w:history="1">
        <w:r w:rsidR="00315F7A" w:rsidRPr="00C3243A">
          <w:rPr>
            <w:rStyle w:val="Hyperlink"/>
            <w:rFonts w:ascii="Arial" w:hAnsi="Arial" w:cs="Arial"/>
          </w:rPr>
          <w:t>http://www.rong-chang.com/grammar/punctuation.htm</w:t>
        </w:r>
      </w:hyperlink>
    </w:p>
    <w:p w:rsidR="00315F7A" w:rsidRDefault="00B90BF8" w:rsidP="00315F7A">
      <w:pPr>
        <w:pStyle w:val="NormalWeb"/>
        <w:spacing w:line="360" w:lineRule="auto"/>
        <w:jc w:val="both"/>
        <w:rPr>
          <w:rFonts w:ascii="Arial" w:hAnsi="Arial" w:cs="Arial"/>
        </w:rPr>
      </w:pPr>
      <w:hyperlink r:id="rId30" w:history="1">
        <w:r w:rsidR="00315F7A" w:rsidRPr="00C3243A">
          <w:rPr>
            <w:rStyle w:val="Hyperlink"/>
            <w:rFonts w:ascii="Arial" w:hAnsi="Arial" w:cs="Arial"/>
          </w:rPr>
          <w:t>http://www.enchantedlearning.com/grammar/punctuation/</w:t>
        </w:r>
      </w:hyperlink>
    </w:p>
    <w:p w:rsidR="00315F7A" w:rsidRDefault="00B90BF8" w:rsidP="00315F7A">
      <w:pPr>
        <w:pStyle w:val="NormalWeb"/>
        <w:spacing w:line="360" w:lineRule="auto"/>
        <w:jc w:val="both"/>
        <w:rPr>
          <w:rFonts w:ascii="Arial" w:hAnsi="Arial" w:cs="Arial"/>
        </w:rPr>
      </w:pPr>
      <w:hyperlink r:id="rId31" w:history="1">
        <w:r w:rsidR="00315F7A" w:rsidRPr="001854E4">
          <w:rPr>
            <w:rStyle w:val="Hyperlink"/>
            <w:rFonts w:ascii="Arial" w:hAnsi="Arial" w:cs="Arial"/>
          </w:rPr>
          <w:t>http://www.writingforward.com/grammar/punctuation-marks/how-to-use-a-semicolon</w:t>
        </w:r>
      </w:hyperlink>
    </w:p>
    <w:p w:rsidR="00315F7A" w:rsidRPr="009D7BD0" w:rsidRDefault="00315F7A" w:rsidP="00315F7A">
      <w:pPr>
        <w:pStyle w:val="NormalWeb"/>
        <w:spacing w:line="360" w:lineRule="auto"/>
        <w:jc w:val="both"/>
        <w:rPr>
          <w:rFonts w:ascii="Arial" w:hAnsi="Arial" w:cs="Arial"/>
        </w:rPr>
      </w:pPr>
    </w:p>
    <w:p w:rsidR="00315F7A" w:rsidRDefault="00315F7A" w:rsidP="00315F7A">
      <w:pPr>
        <w:pStyle w:val="NormalWeb"/>
        <w:spacing w:line="360" w:lineRule="auto"/>
        <w:jc w:val="both"/>
        <w:rPr>
          <w:rFonts w:ascii="Arial" w:hAnsi="Arial" w:cs="Arial"/>
          <w:sz w:val="28"/>
          <w:szCs w:val="28"/>
        </w:rPr>
      </w:pPr>
    </w:p>
    <w:p w:rsidR="00315F7A" w:rsidRPr="009E41FC" w:rsidRDefault="00315F7A" w:rsidP="00315F7A">
      <w:pPr>
        <w:pStyle w:val="NormalWeb"/>
        <w:spacing w:line="360" w:lineRule="auto"/>
        <w:jc w:val="both"/>
        <w:rPr>
          <w:rFonts w:ascii="Arial" w:hAnsi="Arial" w:cs="Arial"/>
          <w:sz w:val="28"/>
          <w:szCs w:val="28"/>
        </w:rPr>
      </w:pPr>
    </w:p>
    <w:p w:rsidR="00315F7A" w:rsidRPr="00D5735B" w:rsidRDefault="00315F7A" w:rsidP="00315F7A">
      <w:pPr>
        <w:pStyle w:val="NormalWeb"/>
        <w:spacing w:line="360" w:lineRule="auto"/>
        <w:jc w:val="both"/>
        <w:rPr>
          <w:rFonts w:ascii="Arial" w:hAnsi="Arial" w:cs="Arial"/>
        </w:rPr>
      </w:pPr>
    </w:p>
    <w:p w:rsidR="00315F7A" w:rsidRPr="00D5735B" w:rsidRDefault="00315F7A" w:rsidP="00315F7A">
      <w:pPr>
        <w:spacing w:line="240" w:lineRule="auto"/>
        <w:jc w:val="both"/>
        <w:rPr>
          <w:rFonts w:ascii="Arial" w:hAnsi="Arial" w:cs="Arial"/>
          <w:sz w:val="24"/>
          <w:szCs w:val="24"/>
        </w:rPr>
      </w:pPr>
    </w:p>
    <w:p w:rsidR="00315F7A" w:rsidRPr="00D5735B" w:rsidRDefault="00315F7A" w:rsidP="00315F7A">
      <w:pPr>
        <w:spacing w:line="240" w:lineRule="auto"/>
        <w:jc w:val="both"/>
        <w:rPr>
          <w:rFonts w:ascii="Arial" w:hAnsi="Arial" w:cs="Arial"/>
          <w:sz w:val="24"/>
          <w:szCs w:val="24"/>
        </w:rPr>
      </w:pPr>
    </w:p>
    <w:p w:rsidR="00315F7A" w:rsidRDefault="00315F7A" w:rsidP="00315F7A"/>
    <w:p w:rsidR="00F243BE" w:rsidRDefault="00F243BE"/>
    <w:sectPr w:rsidR="00F243BE" w:rsidSect="00F243BE">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F7A" w:rsidRDefault="00315F7A" w:rsidP="00315F7A">
      <w:pPr>
        <w:spacing w:after="0" w:line="240" w:lineRule="auto"/>
      </w:pPr>
      <w:r>
        <w:separator/>
      </w:r>
    </w:p>
  </w:endnote>
  <w:endnote w:type="continuationSeparator" w:id="1">
    <w:p w:rsidR="00315F7A" w:rsidRDefault="00315F7A" w:rsidP="00315F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F7A" w:rsidRDefault="00315F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F7A" w:rsidRDefault="00315F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F7A" w:rsidRDefault="00315F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F7A" w:rsidRDefault="00315F7A" w:rsidP="00315F7A">
      <w:pPr>
        <w:spacing w:after="0" w:line="240" w:lineRule="auto"/>
      </w:pPr>
      <w:r>
        <w:separator/>
      </w:r>
    </w:p>
  </w:footnote>
  <w:footnote w:type="continuationSeparator" w:id="1">
    <w:p w:rsidR="00315F7A" w:rsidRDefault="00315F7A" w:rsidP="00315F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F7A" w:rsidRDefault="00315F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58860"/>
      <w:docPartObj>
        <w:docPartGallery w:val="Watermarks"/>
        <w:docPartUnique/>
      </w:docPartObj>
    </w:sdtPr>
    <w:sdtContent>
      <w:p w:rsidR="00315F7A" w:rsidRDefault="00B90BF8">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66095" o:spid="_x0000_s2049" type="#_x0000_t136" style="position:absolute;margin-left:0;margin-top:0;width:467.95pt;height:155.95pt;z-index:-251658752;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F7A" w:rsidRDefault="00315F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80DDD"/>
    <w:multiLevelType w:val="hybridMultilevel"/>
    <w:tmpl w:val="3EEEA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315F7A"/>
    <w:rsid w:val="00315F7A"/>
    <w:rsid w:val="006F2839"/>
    <w:rsid w:val="00B90BF8"/>
    <w:rsid w:val="00F243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F7A"/>
  </w:style>
  <w:style w:type="paragraph" w:styleId="Heading3">
    <w:name w:val="heading 3"/>
    <w:basedOn w:val="Normal"/>
    <w:link w:val="Heading3Char"/>
    <w:uiPriority w:val="9"/>
    <w:qFormat/>
    <w:rsid w:val="00315F7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5F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F7A"/>
    <w:rPr>
      <w:rFonts w:ascii="Tahoma" w:hAnsi="Tahoma" w:cs="Tahoma"/>
      <w:sz w:val="16"/>
      <w:szCs w:val="16"/>
    </w:rPr>
  </w:style>
  <w:style w:type="character" w:customStyle="1" w:styleId="Heading3Char">
    <w:name w:val="Heading 3 Char"/>
    <w:basedOn w:val="DefaultParagraphFont"/>
    <w:link w:val="Heading3"/>
    <w:uiPriority w:val="9"/>
    <w:rsid w:val="00315F7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15F7A"/>
    <w:rPr>
      <w:color w:val="0000FF" w:themeColor="hyperlink"/>
      <w:u w:val="single"/>
    </w:rPr>
  </w:style>
  <w:style w:type="paragraph" w:styleId="NormalWeb">
    <w:name w:val="Normal (Web)"/>
    <w:basedOn w:val="Normal"/>
    <w:uiPriority w:val="99"/>
    <w:unhideWhenUsed/>
    <w:rsid w:val="00315F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15F7A"/>
    <w:pPr>
      <w:ind w:left="720"/>
      <w:contextualSpacing/>
    </w:pPr>
  </w:style>
  <w:style w:type="paragraph" w:styleId="Header">
    <w:name w:val="header"/>
    <w:basedOn w:val="Normal"/>
    <w:link w:val="HeaderChar"/>
    <w:uiPriority w:val="99"/>
    <w:semiHidden/>
    <w:unhideWhenUsed/>
    <w:rsid w:val="00315F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5F7A"/>
  </w:style>
  <w:style w:type="paragraph" w:styleId="Footer">
    <w:name w:val="footer"/>
    <w:basedOn w:val="Normal"/>
    <w:link w:val="FooterChar"/>
    <w:uiPriority w:val="99"/>
    <w:semiHidden/>
    <w:unhideWhenUsed/>
    <w:rsid w:val="00315F7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5F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hcagas@gmail.com" TargetMode="External"/><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hyperlink" Target="http://en.wikipedia.org/wiki/Punctuation"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ontrol" Target="activeX/activeX10.xm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3.wmf"/><Relationship Id="rId17" Type="http://schemas.openxmlformats.org/officeDocument/2006/relationships/control" Target="activeX/activeX6.xml"/><Relationship Id="rId25" Type="http://schemas.openxmlformats.org/officeDocument/2006/relationships/hyperlink" Target="http://www.thefreedictionary.com/punctuation+mark"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hyperlink" Target="http://www.rong-chang.com/grammar/punctuation.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1.xml"/><Relationship Id="rId24" Type="http://schemas.openxmlformats.org/officeDocument/2006/relationships/control" Target="activeX/activeX13.xm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hyperlink" Target="http://www.rogerdarlington.me.uk/punctuation.html" TargetMode="External"/><Relationship Id="rId36"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control" Target="activeX/activeX8.xml"/><Relationship Id="rId31" Type="http://schemas.openxmlformats.org/officeDocument/2006/relationships/hyperlink" Target="http://www.writingforward.com/grammar/punctuation-marks/how-to-use-a-semicolon" TargetMode="External"/><Relationship Id="rId4" Type="http://schemas.openxmlformats.org/officeDocument/2006/relationships/webSettings" Target="webSettings.xml"/><Relationship Id="rId9" Type="http://schemas.openxmlformats.org/officeDocument/2006/relationships/hyperlink" Target="mailto:jbdara@gmail.com" TargetMode="External"/><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hyperlink" Target="http://www.edufind.com/english/punctuation/comma.php" TargetMode="External"/><Relationship Id="rId30" Type="http://schemas.openxmlformats.org/officeDocument/2006/relationships/hyperlink" Target="http://www.enchantedlearning.com/grammar/punctuation/" TargetMode="External"/><Relationship Id="rId35"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690</Words>
  <Characters>3936</Characters>
  <Application>Microsoft Office Word</Application>
  <DocSecurity>4</DocSecurity>
  <Lines>32</Lines>
  <Paragraphs>9</Paragraphs>
  <ScaleCrop>false</ScaleCrop>
  <Company/>
  <LinksUpToDate>false</LinksUpToDate>
  <CharactersWithSpaces>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WS6</dc:creator>
  <cp:keywords/>
  <dc:description/>
  <cp:lastModifiedBy>wl7</cp:lastModifiedBy>
  <cp:revision>2</cp:revision>
  <dcterms:created xsi:type="dcterms:W3CDTF">2012-01-13T06:11:00Z</dcterms:created>
  <dcterms:modified xsi:type="dcterms:W3CDTF">2012-01-13T06:11:00Z</dcterms:modified>
</cp:coreProperties>
</file>